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F8" w:rsidRPr="00F82BDF" w:rsidRDefault="00B2696A">
      <w:pPr>
        <w:rPr>
          <w:rFonts w:ascii="Arial" w:hAnsi="Arial" w:cs="Arial"/>
          <w:sz w:val="20"/>
          <w:szCs w:val="24"/>
        </w:rPr>
      </w:pPr>
      <w:bookmarkStart w:id="0" w:name="_GoBack"/>
      <w:bookmarkEnd w:id="0"/>
      <w:r w:rsidRPr="00F82BDF">
        <w:rPr>
          <w:rFonts w:ascii="Arial" w:hAnsi="Arial" w:cs="Arial"/>
          <w:sz w:val="20"/>
          <w:szCs w:val="24"/>
        </w:rPr>
        <w:t>The purpose of the Lutheran Church of the Resurrection Endowment Fund is to enhance the work of the church by establishing new ministries and stewardship opportunities in addition to and apart from the general operation of the church and outside of the church budget.</w:t>
      </w:r>
    </w:p>
    <w:p w:rsidR="00BA1093" w:rsidRPr="00F82BDF" w:rsidRDefault="00B2696A">
      <w:pPr>
        <w:rPr>
          <w:rFonts w:ascii="Arial" w:hAnsi="Arial" w:cs="Arial"/>
          <w:sz w:val="20"/>
          <w:szCs w:val="24"/>
        </w:rPr>
      </w:pPr>
      <w:r w:rsidRPr="00F82BDF">
        <w:rPr>
          <w:rFonts w:ascii="Arial" w:hAnsi="Arial" w:cs="Arial"/>
          <w:sz w:val="20"/>
          <w:szCs w:val="24"/>
        </w:rPr>
        <w:t xml:space="preserve">2020 has been a quiet year for the endowment board. </w:t>
      </w:r>
      <w:r w:rsidR="00286066" w:rsidRPr="00F82BDF">
        <w:rPr>
          <w:rFonts w:ascii="Arial" w:hAnsi="Arial" w:cs="Arial"/>
          <w:sz w:val="20"/>
          <w:szCs w:val="24"/>
        </w:rPr>
        <w:t xml:space="preserve">The financials were reformatted. </w:t>
      </w:r>
      <w:r w:rsidRPr="00F82BDF">
        <w:rPr>
          <w:rFonts w:ascii="Arial" w:hAnsi="Arial" w:cs="Arial"/>
          <w:sz w:val="20"/>
          <w:szCs w:val="24"/>
        </w:rPr>
        <w:t>We welcomed three new members</w:t>
      </w:r>
      <w:r w:rsidR="00286066" w:rsidRPr="00F82BDF">
        <w:rPr>
          <w:rFonts w:ascii="Arial" w:hAnsi="Arial" w:cs="Arial"/>
          <w:sz w:val="20"/>
          <w:szCs w:val="24"/>
        </w:rPr>
        <w:t>,</w:t>
      </w:r>
      <w:r w:rsidRPr="00F82BDF">
        <w:rPr>
          <w:rFonts w:ascii="Arial" w:hAnsi="Arial" w:cs="Arial"/>
          <w:sz w:val="20"/>
          <w:szCs w:val="24"/>
        </w:rPr>
        <w:t xml:space="preserve"> and did most work via </w:t>
      </w:r>
      <w:r w:rsidR="00286066" w:rsidRPr="00F82BDF">
        <w:rPr>
          <w:rFonts w:ascii="Arial" w:hAnsi="Arial" w:cs="Arial"/>
          <w:sz w:val="20"/>
          <w:szCs w:val="24"/>
        </w:rPr>
        <w:t>email or online.</w:t>
      </w:r>
      <w:r w:rsidR="00EC141F">
        <w:rPr>
          <w:rFonts w:ascii="Arial" w:hAnsi="Arial" w:cs="Arial"/>
          <w:sz w:val="20"/>
          <w:szCs w:val="24"/>
        </w:rPr>
        <w:t xml:space="preserve"> 2021 </w:t>
      </w:r>
      <w:r w:rsidR="00353D98">
        <w:rPr>
          <w:rFonts w:ascii="Arial" w:hAnsi="Arial" w:cs="Arial"/>
          <w:sz w:val="20"/>
          <w:szCs w:val="24"/>
        </w:rPr>
        <w:t xml:space="preserve">board members are Steve Jacobson, Ron </w:t>
      </w:r>
      <w:proofErr w:type="spellStart"/>
      <w:r w:rsidR="00353D98">
        <w:rPr>
          <w:rFonts w:ascii="Arial" w:hAnsi="Arial" w:cs="Arial"/>
          <w:sz w:val="20"/>
          <w:szCs w:val="24"/>
        </w:rPr>
        <w:t>Voll</w:t>
      </w:r>
      <w:proofErr w:type="spellEnd"/>
      <w:r w:rsidR="00353D98">
        <w:rPr>
          <w:rFonts w:ascii="Arial" w:hAnsi="Arial" w:cs="Arial"/>
          <w:sz w:val="20"/>
          <w:szCs w:val="24"/>
        </w:rPr>
        <w:t xml:space="preserve">, </w:t>
      </w:r>
      <w:proofErr w:type="spellStart"/>
      <w:r w:rsidR="00353D98">
        <w:rPr>
          <w:rFonts w:ascii="Arial" w:hAnsi="Arial" w:cs="Arial"/>
          <w:sz w:val="20"/>
          <w:szCs w:val="24"/>
        </w:rPr>
        <w:t>Nicci</w:t>
      </w:r>
      <w:proofErr w:type="spellEnd"/>
      <w:r w:rsidR="00353D98">
        <w:rPr>
          <w:rFonts w:ascii="Arial" w:hAnsi="Arial" w:cs="Arial"/>
          <w:sz w:val="20"/>
          <w:szCs w:val="24"/>
        </w:rPr>
        <w:t xml:space="preserve"> </w:t>
      </w:r>
      <w:proofErr w:type="spellStart"/>
      <w:r w:rsidR="00353D98">
        <w:rPr>
          <w:rFonts w:ascii="Arial" w:hAnsi="Arial" w:cs="Arial"/>
          <w:sz w:val="20"/>
          <w:szCs w:val="24"/>
        </w:rPr>
        <w:t>D’Amore</w:t>
      </w:r>
      <w:proofErr w:type="spellEnd"/>
      <w:r w:rsidR="00353D98">
        <w:rPr>
          <w:rFonts w:ascii="Arial" w:hAnsi="Arial" w:cs="Arial"/>
          <w:sz w:val="20"/>
          <w:szCs w:val="24"/>
        </w:rPr>
        <w:t xml:space="preserve">, Mary </w:t>
      </w:r>
      <w:proofErr w:type="spellStart"/>
      <w:r w:rsidR="00353D98">
        <w:rPr>
          <w:rFonts w:ascii="Arial" w:hAnsi="Arial" w:cs="Arial"/>
          <w:sz w:val="20"/>
          <w:szCs w:val="24"/>
        </w:rPr>
        <w:t>Hauch</w:t>
      </w:r>
      <w:proofErr w:type="spellEnd"/>
      <w:r w:rsidR="00353D98">
        <w:rPr>
          <w:rFonts w:ascii="Arial" w:hAnsi="Arial" w:cs="Arial"/>
          <w:sz w:val="20"/>
          <w:szCs w:val="24"/>
        </w:rPr>
        <w:t xml:space="preserve">, Gayle </w:t>
      </w:r>
      <w:proofErr w:type="spellStart"/>
      <w:r w:rsidR="00353D98">
        <w:rPr>
          <w:rFonts w:ascii="Arial" w:hAnsi="Arial" w:cs="Arial"/>
          <w:sz w:val="20"/>
          <w:szCs w:val="24"/>
        </w:rPr>
        <w:t>Wint</w:t>
      </w:r>
      <w:proofErr w:type="spellEnd"/>
      <w:r w:rsidR="00353D98">
        <w:rPr>
          <w:rFonts w:ascii="Arial" w:hAnsi="Arial" w:cs="Arial"/>
          <w:sz w:val="20"/>
          <w:szCs w:val="24"/>
        </w:rPr>
        <w:t xml:space="preserve"> and Chris Rognsvoog.</w:t>
      </w:r>
    </w:p>
    <w:p w:rsidR="00286066" w:rsidRPr="00F82BDF" w:rsidRDefault="00286066">
      <w:pPr>
        <w:rPr>
          <w:rFonts w:ascii="Arial" w:hAnsi="Arial" w:cs="Arial"/>
          <w:sz w:val="20"/>
          <w:szCs w:val="24"/>
        </w:rPr>
      </w:pPr>
      <w:r w:rsidRPr="00F82BDF">
        <w:rPr>
          <w:rFonts w:ascii="Arial" w:hAnsi="Arial" w:cs="Arial"/>
          <w:sz w:val="20"/>
          <w:szCs w:val="24"/>
        </w:rPr>
        <w:t>Below is a 3rd quarter statement for the fund and a report of grants for the year.  Please note the December grants are not included in the financial statement.</w:t>
      </w:r>
    </w:p>
    <w:p w:rsidR="00BA1093" w:rsidRDefault="00B2696A" w:rsidP="00B2696A">
      <w:r>
        <w:object w:dxaOrig="12970" w:dyaOrig="1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6pt;height:333.5pt" o:ole="">
            <v:imagedata r:id="rId7" o:title=""/>
          </v:shape>
          <o:OLEObject Type="Embed" ProgID="Excel.Sheet.12" ShapeID="_x0000_i1025" DrawAspect="Content" ObjectID="_1673436869" r:id="rId8"/>
        </w:object>
      </w:r>
    </w:p>
    <w:tbl>
      <w:tblPr>
        <w:tblW w:w="6661" w:type="dxa"/>
        <w:tblInd w:w="103" w:type="dxa"/>
        <w:tblLook w:val="04A0" w:firstRow="1" w:lastRow="0" w:firstColumn="1" w:lastColumn="0" w:noHBand="0" w:noVBand="1"/>
      </w:tblPr>
      <w:tblGrid>
        <w:gridCol w:w="1400"/>
        <w:gridCol w:w="1215"/>
        <w:gridCol w:w="4046"/>
      </w:tblGrid>
      <w:tr w:rsidR="00BA1093" w:rsidRPr="00BA1093" w:rsidTr="00BA1093">
        <w:trPr>
          <w:trHeight w:val="300"/>
        </w:trPr>
        <w:tc>
          <w:tcPr>
            <w:tcW w:w="66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A1093" w:rsidRPr="00B2696A" w:rsidRDefault="00BA1093" w:rsidP="00BA1093">
            <w:pPr>
              <w:spacing w:after="0" w:line="240" w:lineRule="auto"/>
              <w:rPr>
                <w:rFonts w:ascii="Arial" w:eastAsia="Times New Roman" w:hAnsi="Arial" w:cs="Arial"/>
                <w:b/>
                <w:sz w:val="16"/>
                <w:szCs w:val="24"/>
              </w:rPr>
            </w:pPr>
            <w:r w:rsidRPr="00B2696A">
              <w:rPr>
                <w:rFonts w:ascii="Arial" w:eastAsia="Times New Roman" w:hAnsi="Arial" w:cs="Arial"/>
                <w:b/>
                <w:sz w:val="18"/>
                <w:szCs w:val="24"/>
              </w:rPr>
              <w:t>2020 Grants</w:t>
            </w:r>
          </w:p>
        </w:tc>
      </w:tr>
      <w:tr w:rsidR="00BA1093" w:rsidRPr="00BA1093" w:rsidTr="00BA1093">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rPr>
                <w:rFonts w:ascii="Arial" w:eastAsia="Times New Roman" w:hAnsi="Arial" w:cs="Arial"/>
                <w:sz w:val="16"/>
                <w:szCs w:val="24"/>
              </w:rPr>
            </w:pPr>
            <w:r w:rsidRPr="00BA1093">
              <w:rPr>
                <w:rFonts w:ascii="Arial" w:eastAsia="Times New Roman" w:hAnsi="Arial" w:cs="Arial"/>
                <w:sz w:val="16"/>
                <w:szCs w:val="24"/>
              </w:rPr>
              <w:t>May</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jc w:val="center"/>
              <w:rPr>
                <w:rFonts w:ascii="Arial" w:eastAsia="Times New Roman" w:hAnsi="Arial" w:cs="Arial"/>
                <w:sz w:val="16"/>
                <w:szCs w:val="24"/>
              </w:rPr>
            </w:pPr>
            <w:r w:rsidRPr="00BA1093">
              <w:rPr>
                <w:rFonts w:ascii="Arial" w:eastAsia="Times New Roman" w:hAnsi="Arial" w:cs="Arial"/>
                <w:sz w:val="16"/>
                <w:szCs w:val="24"/>
              </w:rPr>
              <w:t xml:space="preserve">         $1,750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rsidR="00BA1093" w:rsidRPr="00BA1093" w:rsidRDefault="00BA1093" w:rsidP="00BA1093">
            <w:pPr>
              <w:spacing w:after="0" w:line="240" w:lineRule="auto"/>
              <w:rPr>
                <w:rFonts w:ascii="Arial" w:eastAsia="Times New Roman" w:hAnsi="Arial" w:cs="Arial"/>
                <w:sz w:val="16"/>
                <w:szCs w:val="24"/>
              </w:rPr>
            </w:pPr>
            <w:r w:rsidRPr="00BA1093">
              <w:rPr>
                <w:rFonts w:ascii="Arial" w:eastAsia="Times New Roman" w:hAnsi="Arial" w:cs="Arial"/>
                <w:sz w:val="16"/>
                <w:szCs w:val="24"/>
              </w:rPr>
              <w:t>LCR Video Equipment</w:t>
            </w:r>
          </w:p>
        </w:tc>
      </w:tr>
      <w:tr w:rsidR="00BA1093" w:rsidRPr="00BA1093" w:rsidTr="00BA109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rPr>
                <w:rFonts w:ascii="Arial" w:eastAsia="Times New Roman" w:hAnsi="Arial" w:cs="Arial"/>
                <w:sz w:val="16"/>
                <w:szCs w:val="24"/>
              </w:rPr>
            </w:pPr>
            <w:r w:rsidRPr="00BA1093">
              <w:rPr>
                <w:rFonts w:ascii="Arial" w:eastAsia="Times New Roman" w:hAnsi="Arial" w:cs="Arial"/>
                <w:sz w:val="16"/>
                <w:szCs w:val="24"/>
              </w:rPr>
              <w:t>December</w:t>
            </w:r>
          </w:p>
        </w:tc>
        <w:tc>
          <w:tcPr>
            <w:tcW w:w="1215" w:type="dxa"/>
            <w:tcBorders>
              <w:top w:val="nil"/>
              <w:left w:val="nil"/>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jc w:val="center"/>
              <w:rPr>
                <w:rFonts w:ascii="Arial" w:eastAsia="Times New Roman" w:hAnsi="Arial" w:cs="Arial"/>
                <w:sz w:val="16"/>
                <w:szCs w:val="24"/>
              </w:rPr>
            </w:pPr>
            <w:r w:rsidRPr="00BA1093">
              <w:rPr>
                <w:rFonts w:ascii="Arial" w:eastAsia="Times New Roman" w:hAnsi="Arial" w:cs="Arial"/>
                <w:sz w:val="16"/>
                <w:szCs w:val="24"/>
              </w:rPr>
              <w:t xml:space="preserve">         $2,000</w:t>
            </w:r>
          </w:p>
        </w:tc>
        <w:tc>
          <w:tcPr>
            <w:tcW w:w="4046" w:type="dxa"/>
            <w:tcBorders>
              <w:top w:val="nil"/>
              <w:left w:val="nil"/>
              <w:bottom w:val="single" w:sz="4" w:space="0" w:color="auto"/>
              <w:right w:val="single" w:sz="4" w:space="0" w:color="auto"/>
            </w:tcBorders>
            <w:shd w:val="clear" w:color="auto" w:fill="auto"/>
            <w:vAlign w:val="center"/>
            <w:hideMark/>
          </w:tcPr>
          <w:p w:rsidR="00BA1093" w:rsidRPr="00BA1093" w:rsidRDefault="00BA1093" w:rsidP="00BA1093">
            <w:pPr>
              <w:spacing w:after="0" w:line="240" w:lineRule="auto"/>
              <w:rPr>
                <w:rFonts w:ascii="Arial" w:eastAsia="Times New Roman" w:hAnsi="Arial" w:cs="Arial"/>
                <w:sz w:val="16"/>
                <w:szCs w:val="24"/>
              </w:rPr>
            </w:pPr>
            <w:r w:rsidRPr="00BA1093">
              <w:rPr>
                <w:rFonts w:ascii="Arial" w:eastAsia="Times New Roman" w:hAnsi="Arial" w:cs="Arial"/>
                <w:sz w:val="16"/>
                <w:szCs w:val="24"/>
              </w:rPr>
              <w:t>Hospitality Center of Racine</w:t>
            </w:r>
          </w:p>
        </w:tc>
      </w:tr>
      <w:tr w:rsidR="00BA1093" w:rsidRPr="00BA1093" w:rsidTr="00BA109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rPr>
                <w:rFonts w:ascii="Arial" w:eastAsia="Times New Roman" w:hAnsi="Arial" w:cs="Arial"/>
                <w:sz w:val="16"/>
                <w:szCs w:val="24"/>
              </w:rPr>
            </w:pPr>
            <w:r w:rsidRPr="00BA1093">
              <w:rPr>
                <w:rFonts w:ascii="Arial" w:eastAsia="Times New Roman" w:hAnsi="Arial" w:cs="Arial"/>
                <w:sz w:val="16"/>
                <w:szCs w:val="24"/>
              </w:rPr>
              <w:t>December</w:t>
            </w:r>
          </w:p>
        </w:tc>
        <w:tc>
          <w:tcPr>
            <w:tcW w:w="1215" w:type="dxa"/>
            <w:tcBorders>
              <w:top w:val="nil"/>
              <w:left w:val="nil"/>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jc w:val="center"/>
              <w:rPr>
                <w:rFonts w:ascii="Arial" w:eastAsia="Times New Roman" w:hAnsi="Arial" w:cs="Arial"/>
                <w:sz w:val="16"/>
                <w:szCs w:val="24"/>
              </w:rPr>
            </w:pPr>
            <w:r w:rsidRPr="00BA1093">
              <w:rPr>
                <w:rFonts w:ascii="Arial" w:eastAsia="Times New Roman" w:hAnsi="Arial" w:cs="Arial"/>
                <w:sz w:val="16"/>
                <w:szCs w:val="24"/>
              </w:rPr>
              <w:t xml:space="preserve">         $1,000</w:t>
            </w:r>
          </w:p>
        </w:tc>
        <w:tc>
          <w:tcPr>
            <w:tcW w:w="4046" w:type="dxa"/>
            <w:tcBorders>
              <w:top w:val="nil"/>
              <w:left w:val="nil"/>
              <w:bottom w:val="single" w:sz="4" w:space="0" w:color="auto"/>
              <w:right w:val="single" w:sz="4" w:space="0" w:color="auto"/>
            </w:tcBorders>
            <w:shd w:val="clear" w:color="auto" w:fill="auto"/>
            <w:vAlign w:val="center"/>
            <w:hideMark/>
          </w:tcPr>
          <w:p w:rsidR="00BA1093" w:rsidRPr="00BA1093" w:rsidRDefault="00BA1093" w:rsidP="00BA1093">
            <w:pPr>
              <w:spacing w:after="0" w:line="240" w:lineRule="auto"/>
              <w:rPr>
                <w:rFonts w:ascii="Arial" w:eastAsia="Times New Roman" w:hAnsi="Arial" w:cs="Arial"/>
                <w:sz w:val="16"/>
                <w:szCs w:val="24"/>
              </w:rPr>
            </w:pPr>
            <w:r w:rsidRPr="00BA1093">
              <w:rPr>
                <w:rFonts w:ascii="Arial" w:eastAsia="Times New Roman" w:hAnsi="Arial" w:cs="Arial"/>
                <w:sz w:val="16"/>
                <w:szCs w:val="24"/>
              </w:rPr>
              <w:t>Racine County Food Bank</w:t>
            </w:r>
          </w:p>
        </w:tc>
      </w:tr>
      <w:tr w:rsidR="00BA1093" w:rsidRPr="00BA1093" w:rsidTr="00BA109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rPr>
                <w:rFonts w:ascii="Arial" w:eastAsia="Times New Roman" w:hAnsi="Arial" w:cs="Arial"/>
                <w:sz w:val="16"/>
                <w:szCs w:val="24"/>
              </w:rPr>
            </w:pPr>
            <w:r w:rsidRPr="00BA1093">
              <w:rPr>
                <w:rFonts w:ascii="Arial" w:eastAsia="Times New Roman" w:hAnsi="Arial" w:cs="Arial"/>
                <w:sz w:val="16"/>
                <w:szCs w:val="24"/>
              </w:rPr>
              <w:t>December</w:t>
            </w:r>
          </w:p>
        </w:tc>
        <w:tc>
          <w:tcPr>
            <w:tcW w:w="1215" w:type="dxa"/>
            <w:tcBorders>
              <w:top w:val="nil"/>
              <w:left w:val="nil"/>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jc w:val="center"/>
              <w:rPr>
                <w:rFonts w:ascii="Arial" w:eastAsia="Times New Roman" w:hAnsi="Arial" w:cs="Arial"/>
                <w:sz w:val="16"/>
                <w:szCs w:val="24"/>
              </w:rPr>
            </w:pPr>
            <w:r w:rsidRPr="00BA1093">
              <w:rPr>
                <w:rFonts w:ascii="Arial" w:eastAsia="Times New Roman" w:hAnsi="Arial" w:cs="Arial"/>
                <w:sz w:val="16"/>
                <w:szCs w:val="24"/>
              </w:rPr>
              <w:t xml:space="preserve">         $1,000</w:t>
            </w:r>
          </w:p>
        </w:tc>
        <w:tc>
          <w:tcPr>
            <w:tcW w:w="4046" w:type="dxa"/>
            <w:tcBorders>
              <w:top w:val="nil"/>
              <w:left w:val="nil"/>
              <w:bottom w:val="single" w:sz="4" w:space="0" w:color="auto"/>
              <w:right w:val="single" w:sz="4" w:space="0" w:color="auto"/>
            </w:tcBorders>
            <w:shd w:val="clear" w:color="auto" w:fill="auto"/>
            <w:vAlign w:val="center"/>
            <w:hideMark/>
          </w:tcPr>
          <w:p w:rsidR="00BA1093" w:rsidRPr="00BA1093" w:rsidRDefault="00BA1093" w:rsidP="00BA1093">
            <w:pPr>
              <w:spacing w:after="0" w:line="240" w:lineRule="auto"/>
              <w:rPr>
                <w:rFonts w:ascii="Arial" w:eastAsia="Times New Roman" w:hAnsi="Arial" w:cs="Arial"/>
                <w:sz w:val="16"/>
                <w:szCs w:val="24"/>
              </w:rPr>
            </w:pPr>
            <w:proofErr w:type="spellStart"/>
            <w:r w:rsidRPr="00BA1093">
              <w:rPr>
                <w:rFonts w:ascii="Arial" w:eastAsia="Times New Roman" w:hAnsi="Arial" w:cs="Arial"/>
                <w:sz w:val="16"/>
                <w:szCs w:val="24"/>
              </w:rPr>
              <w:t>Faithworks</w:t>
            </w:r>
            <w:proofErr w:type="spellEnd"/>
            <w:r w:rsidRPr="00BA1093">
              <w:rPr>
                <w:rFonts w:ascii="Arial" w:eastAsia="Times New Roman" w:hAnsi="Arial" w:cs="Arial"/>
                <w:sz w:val="16"/>
                <w:szCs w:val="24"/>
              </w:rPr>
              <w:t xml:space="preserve"> Food Pantry</w:t>
            </w:r>
          </w:p>
        </w:tc>
      </w:tr>
      <w:tr w:rsidR="00BA1093" w:rsidRPr="00BA1093" w:rsidTr="00BA109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rPr>
                <w:rFonts w:ascii="Arial" w:eastAsia="Times New Roman" w:hAnsi="Arial" w:cs="Arial"/>
                <w:sz w:val="16"/>
                <w:szCs w:val="24"/>
              </w:rPr>
            </w:pPr>
            <w:r w:rsidRPr="00BA1093">
              <w:rPr>
                <w:rFonts w:ascii="Arial" w:eastAsia="Times New Roman" w:hAnsi="Arial" w:cs="Arial"/>
                <w:sz w:val="16"/>
                <w:szCs w:val="24"/>
              </w:rPr>
              <w:t>December</w:t>
            </w:r>
          </w:p>
        </w:tc>
        <w:tc>
          <w:tcPr>
            <w:tcW w:w="1215" w:type="dxa"/>
            <w:tcBorders>
              <w:top w:val="nil"/>
              <w:left w:val="nil"/>
              <w:bottom w:val="single" w:sz="4" w:space="0" w:color="auto"/>
              <w:right w:val="single" w:sz="4" w:space="0" w:color="auto"/>
            </w:tcBorders>
            <w:shd w:val="clear" w:color="auto" w:fill="auto"/>
            <w:noWrap/>
            <w:vAlign w:val="center"/>
            <w:hideMark/>
          </w:tcPr>
          <w:p w:rsidR="00BA1093" w:rsidRPr="00BA1093" w:rsidRDefault="00BA1093" w:rsidP="00BA1093">
            <w:pPr>
              <w:spacing w:after="0" w:line="240" w:lineRule="auto"/>
              <w:jc w:val="center"/>
              <w:rPr>
                <w:rFonts w:ascii="Arial" w:eastAsia="Times New Roman" w:hAnsi="Arial" w:cs="Arial"/>
                <w:sz w:val="16"/>
                <w:szCs w:val="24"/>
              </w:rPr>
            </w:pPr>
            <w:r w:rsidRPr="00BA1093">
              <w:rPr>
                <w:rFonts w:ascii="Arial" w:eastAsia="Times New Roman" w:hAnsi="Arial" w:cs="Arial"/>
                <w:sz w:val="16"/>
                <w:szCs w:val="24"/>
              </w:rPr>
              <w:t xml:space="preserve">         $1,000</w:t>
            </w:r>
          </w:p>
        </w:tc>
        <w:tc>
          <w:tcPr>
            <w:tcW w:w="4046" w:type="dxa"/>
            <w:tcBorders>
              <w:top w:val="nil"/>
              <w:left w:val="nil"/>
              <w:bottom w:val="single" w:sz="4" w:space="0" w:color="auto"/>
              <w:right w:val="single" w:sz="4" w:space="0" w:color="auto"/>
            </w:tcBorders>
            <w:shd w:val="clear" w:color="auto" w:fill="auto"/>
            <w:vAlign w:val="center"/>
            <w:hideMark/>
          </w:tcPr>
          <w:p w:rsidR="00BA1093" w:rsidRPr="00BA1093" w:rsidRDefault="00BA1093" w:rsidP="00BA1093">
            <w:pPr>
              <w:spacing w:after="0" w:line="240" w:lineRule="auto"/>
              <w:rPr>
                <w:rFonts w:ascii="Arial" w:eastAsia="Times New Roman" w:hAnsi="Arial" w:cs="Arial"/>
                <w:sz w:val="16"/>
                <w:szCs w:val="24"/>
              </w:rPr>
            </w:pPr>
            <w:r w:rsidRPr="00BA1093">
              <w:rPr>
                <w:rFonts w:ascii="Arial" w:eastAsia="Times New Roman" w:hAnsi="Arial" w:cs="Arial"/>
                <w:sz w:val="16"/>
                <w:szCs w:val="24"/>
              </w:rPr>
              <w:t>Holy Communion Food Pantry</w:t>
            </w:r>
          </w:p>
        </w:tc>
      </w:tr>
    </w:tbl>
    <w:p w:rsidR="00286066" w:rsidRPr="00F82BDF" w:rsidRDefault="00F82BDF">
      <w:pPr>
        <w:rPr>
          <w:rFonts w:ascii="Arial" w:hAnsi="Arial" w:cs="Arial"/>
          <w:sz w:val="20"/>
          <w:szCs w:val="24"/>
        </w:rPr>
      </w:pPr>
      <w:r>
        <w:rPr>
          <w:rFonts w:ascii="Arial" w:hAnsi="Arial" w:cs="Arial"/>
          <w:sz w:val="20"/>
          <w:szCs w:val="24"/>
        </w:rPr>
        <w:br/>
      </w:r>
      <w:r w:rsidR="00286066" w:rsidRPr="00F82BDF">
        <w:rPr>
          <w:rFonts w:ascii="Arial" w:hAnsi="Arial" w:cs="Arial"/>
          <w:sz w:val="20"/>
          <w:szCs w:val="24"/>
        </w:rPr>
        <w:t>As always, any gifts to the endowment fund remain forever, generating income that will serve to advance the church and its mission in perpetuity.</w:t>
      </w:r>
    </w:p>
    <w:p w:rsidR="00286066" w:rsidRPr="00F82BDF" w:rsidRDefault="00286066">
      <w:pPr>
        <w:rPr>
          <w:rFonts w:ascii="Arial" w:hAnsi="Arial" w:cs="Arial"/>
          <w:sz w:val="20"/>
          <w:szCs w:val="24"/>
        </w:rPr>
      </w:pPr>
      <w:r w:rsidRPr="00F82BDF">
        <w:rPr>
          <w:rFonts w:ascii="Arial" w:hAnsi="Arial" w:cs="Arial"/>
          <w:sz w:val="20"/>
          <w:szCs w:val="24"/>
        </w:rPr>
        <w:t>Respectfully submitted</w:t>
      </w:r>
      <w:proofErr w:type="gramStart"/>
      <w:r w:rsidRPr="00F82BDF">
        <w:rPr>
          <w:rFonts w:ascii="Arial" w:hAnsi="Arial" w:cs="Arial"/>
          <w:sz w:val="20"/>
          <w:szCs w:val="24"/>
        </w:rPr>
        <w:t>,</w:t>
      </w:r>
      <w:proofErr w:type="gramEnd"/>
      <w:r w:rsidR="00F82BDF" w:rsidRPr="00F82BDF">
        <w:rPr>
          <w:rFonts w:ascii="Arial" w:hAnsi="Arial" w:cs="Arial"/>
          <w:sz w:val="20"/>
          <w:szCs w:val="24"/>
        </w:rPr>
        <w:br/>
      </w:r>
      <w:r w:rsidRPr="00F82BDF">
        <w:rPr>
          <w:rFonts w:ascii="Arial" w:hAnsi="Arial" w:cs="Arial"/>
          <w:sz w:val="20"/>
          <w:szCs w:val="24"/>
        </w:rPr>
        <w:t>Steve Jacobson</w:t>
      </w:r>
      <w:r w:rsidR="00F82BDF" w:rsidRPr="00F82BDF">
        <w:rPr>
          <w:rFonts w:ascii="Arial" w:hAnsi="Arial" w:cs="Arial"/>
          <w:sz w:val="20"/>
          <w:szCs w:val="24"/>
        </w:rPr>
        <w:br/>
        <w:t>Endowment Board Chairman</w:t>
      </w:r>
    </w:p>
    <w:sectPr w:rsidR="00286066" w:rsidRPr="00F82BDF" w:rsidSect="00F82BDF">
      <w:headerReference w:type="default" r:id="rId9"/>
      <w:pgSz w:w="12240" w:h="15840"/>
      <w:pgMar w:top="990" w:right="144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91" w:rsidRDefault="00AA2391" w:rsidP="00286066">
      <w:pPr>
        <w:spacing w:after="0" w:line="240" w:lineRule="auto"/>
      </w:pPr>
      <w:r>
        <w:separator/>
      </w:r>
    </w:p>
  </w:endnote>
  <w:endnote w:type="continuationSeparator" w:id="0">
    <w:p w:rsidR="00AA2391" w:rsidRDefault="00AA2391" w:rsidP="0028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91" w:rsidRDefault="00AA2391" w:rsidP="00286066">
      <w:pPr>
        <w:spacing w:after="0" w:line="240" w:lineRule="auto"/>
      </w:pPr>
      <w:r>
        <w:separator/>
      </w:r>
    </w:p>
  </w:footnote>
  <w:footnote w:type="continuationSeparator" w:id="0">
    <w:p w:rsidR="00AA2391" w:rsidRDefault="00AA2391" w:rsidP="0028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66" w:rsidRPr="00286066" w:rsidRDefault="00916EB6" w:rsidP="00916EB6">
    <w:pPr>
      <w:pStyle w:val="Header"/>
      <w:jc w:val="center"/>
      <w:rPr>
        <w:b/>
        <w:sz w:val="32"/>
      </w:rPr>
    </w:pPr>
    <w:r>
      <w:rPr>
        <w:b/>
        <w:sz w:val="32"/>
      </w:rPr>
      <w:t xml:space="preserve">2020 </w:t>
    </w:r>
    <w:r w:rsidR="00286066" w:rsidRPr="00286066">
      <w:rPr>
        <w:b/>
        <w:sz w:val="32"/>
      </w:rPr>
      <w:t>Endowment Annual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93"/>
    <w:rsid w:val="00286066"/>
    <w:rsid w:val="00353D98"/>
    <w:rsid w:val="00701EE2"/>
    <w:rsid w:val="00742DF8"/>
    <w:rsid w:val="008C1859"/>
    <w:rsid w:val="00916EB6"/>
    <w:rsid w:val="00AA2391"/>
    <w:rsid w:val="00AD7229"/>
    <w:rsid w:val="00B2696A"/>
    <w:rsid w:val="00BA1093"/>
    <w:rsid w:val="00D83B52"/>
    <w:rsid w:val="00DD5246"/>
    <w:rsid w:val="00EC141F"/>
    <w:rsid w:val="00F8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88768">
      <w:bodyDiv w:val="1"/>
      <w:marLeft w:val="0"/>
      <w:marRight w:val="0"/>
      <w:marTop w:val="0"/>
      <w:marBottom w:val="0"/>
      <w:divBdr>
        <w:top w:val="none" w:sz="0" w:space="0" w:color="auto"/>
        <w:left w:val="none" w:sz="0" w:space="0" w:color="auto"/>
        <w:bottom w:val="none" w:sz="0" w:space="0" w:color="auto"/>
        <w:right w:val="none" w:sz="0" w:space="0" w:color="auto"/>
      </w:divBdr>
    </w:div>
    <w:div w:id="1804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JakeNetAdmin</dc:creator>
  <cp:lastModifiedBy>JakeNetAdmin</cp:lastModifiedBy>
  <cp:revision>8</cp:revision>
  <cp:lastPrinted>2021-01-29T20:48:00Z</cp:lastPrinted>
  <dcterms:created xsi:type="dcterms:W3CDTF">2021-01-04T07:30:00Z</dcterms:created>
  <dcterms:modified xsi:type="dcterms:W3CDTF">2021-01-29T20:48:00Z</dcterms:modified>
</cp:coreProperties>
</file>